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35"/>
        <w:gridCol w:w="1540"/>
        <w:gridCol w:w="2268"/>
      </w:tblGrid>
      <w:tr w:rsidR="00F126D3" w:rsidRPr="000C7BB2" w:rsidTr="007C6481">
        <w:trPr>
          <w:trHeight w:val="441"/>
        </w:trPr>
        <w:tc>
          <w:tcPr>
            <w:tcW w:w="1701" w:type="dxa"/>
            <w:vMerge w:val="restart"/>
            <w:shd w:val="clear" w:color="auto" w:fill="DDD9C3" w:themeFill="background2" w:themeFillShade="E6"/>
            <w:vAlign w:val="center"/>
          </w:tcPr>
          <w:p w:rsidR="00F126D3" w:rsidRPr="000C7BB2" w:rsidRDefault="007C6481" w:rsidP="00F126D3">
            <w:pPr>
              <w:rPr>
                <w:b/>
                <w:sz w:val="24"/>
                <w:szCs w:val="24"/>
                <w:lang w:val="en-GB"/>
              </w:rPr>
            </w:pPr>
            <w:proofErr w:type="spellStart"/>
            <w:r>
              <w:rPr>
                <w:b/>
                <w:color w:val="7F7F7F" w:themeColor="text1" w:themeTint="80"/>
                <w:sz w:val="24"/>
                <w:szCs w:val="24"/>
                <w:lang w:val="en-GB"/>
              </w:rPr>
              <w:t>Phd</w:t>
            </w:r>
            <w:proofErr w:type="spellEnd"/>
            <w:r>
              <w:rPr>
                <w:b/>
                <w:color w:val="7F7F7F" w:themeColor="text1" w:themeTint="80"/>
                <w:sz w:val="24"/>
                <w:szCs w:val="24"/>
                <w:lang w:val="en-GB"/>
              </w:rPr>
              <w:t xml:space="preserve"> </w:t>
            </w:r>
            <w:r w:rsidR="00E830DE">
              <w:rPr>
                <w:b/>
                <w:color w:val="7F7F7F" w:themeColor="text1" w:themeTint="80"/>
                <w:sz w:val="24"/>
                <w:szCs w:val="24"/>
                <w:lang w:val="en-GB"/>
              </w:rPr>
              <w:t>Student</w:t>
            </w:r>
          </w:p>
        </w:tc>
        <w:tc>
          <w:tcPr>
            <w:tcW w:w="1437"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643" w:type="dxa"/>
            <w:gridSpan w:val="3"/>
            <w:vAlign w:val="center"/>
          </w:tcPr>
          <w:p w:rsidR="00F126D3" w:rsidRPr="000C7BB2" w:rsidRDefault="00F126D3" w:rsidP="00F126D3">
            <w:pPr>
              <w:rPr>
                <w:lang w:val="en-GB"/>
              </w:rPr>
            </w:pPr>
          </w:p>
        </w:tc>
      </w:tr>
      <w:tr w:rsidR="00F126D3" w:rsidRPr="000C7BB2" w:rsidTr="007C6481">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437"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835" w:type="dxa"/>
            <w:vAlign w:val="center"/>
          </w:tcPr>
          <w:p w:rsidR="00F126D3" w:rsidRPr="000C7BB2" w:rsidRDefault="00F126D3" w:rsidP="00F126D3">
            <w:pPr>
              <w:rPr>
                <w:lang w:val="en-GB"/>
              </w:rPr>
            </w:pPr>
          </w:p>
        </w:tc>
        <w:tc>
          <w:tcPr>
            <w:tcW w:w="1540"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7C648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835" w:type="dxa"/>
            <w:vAlign w:val="center"/>
          </w:tcPr>
          <w:p w:rsidR="00F126D3" w:rsidRPr="000C7BB2" w:rsidRDefault="00F126D3" w:rsidP="00F126D3">
            <w:pPr>
              <w:rPr>
                <w:lang w:val="en-GB"/>
              </w:rPr>
            </w:pPr>
          </w:p>
        </w:tc>
        <w:tc>
          <w:tcPr>
            <w:tcW w:w="1540"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7C6481">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437" w:type="dxa"/>
            <w:shd w:val="clear" w:color="auto" w:fill="EEECE1" w:themeFill="background2"/>
            <w:vAlign w:val="center"/>
          </w:tcPr>
          <w:p w:rsidR="00F126D3" w:rsidRPr="000C7BB2" w:rsidRDefault="00F126D3" w:rsidP="007C6481">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p>
        </w:tc>
        <w:tc>
          <w:tcPr>
            <w:tcW w:w="2835" w:type="dxa"/>
            <w:vAlign w:val="center"/>
          </w:tcPr>
          <w:p w:rsidR="00F126D3" w:rsidRPr="000C7BB2" w:rsidRDefault="007C6481" w:rsidP="00F126D3">
            <w:pPr>
              <w:rPr>
                <w:lang w:val="en-GB"/>
              </w:rPr>
            </w:pPr>
            <w:r w:rsidRPr="0089291F">
              <w:rPr>
                <w:lang w:val="en-GB"/>
              </w:rPr>
              <w:t>Doctorate or equivalent third cycle (EQF level 8</w:t>
            </w:r>
            <w:r>
              <w:rPr>
                <w:lang w:val="en-GB"/>
              </w:rPr>
              <w:t>)</w:t>
            </w:r>
          </w:p>
        </w:tc>
        <w:tc>
          <w:tcPr>
            <w:tcW w:w="1540" w:type="dxa"/>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1"/>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7C6481" w:rsidRDefault="007C6481">
      <w:pPr>
        <w:rPr>
          <w:b/>
          <w:color w:val="548DD4" w:themeColor="text2" w:themeTint="99"/>
          <w:sz w:val="28"/>
          <w:szCs w:val="28"/>
          <w:lang w:val="en-GB"/>
        </w:rPr>
      </w:pPr>
      <w:r>
        <w:rPr>
          <w:b/>
          <w:color w:val="548DD4" w:themeColor="text2" w:themeTint="99"/>
          <w:sz w:val="28"/>
          <w:szCs w:val="28"/>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 xml:space="preserve">signature by the </w:t>
      </w:r>
      <w:r w:rsidR="007C6481">
        <w:rPr>
          <w:sz w:val="20"/>
          <w:szCs w:val="20"/>
          <w:lang w:val="en-GB"/>
        </w:rPr>
        <w:t xml:space="preserve">PhD </w:t>
      </w:r>
      <w:r w:rsidRPr="003F1790">
        <w:rPr>
          <w:sz w:val="20"/>
          <w:szCs w:val="20"/>
          <w:lang w:val="en-GB"/>
        </w:rPr>
        <w:t>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073"/>
        <w:gridCol w:w="1265"/>
      </w:tblGrid>
      <w:tr w:rsidR="00A1345B" w:rsidRPr="000C7BB2" w:rsidTr="007C09AE">
        <w:trPr>
          <w:trHeight w:val="440"/>
        </w:trPr>
        <w:tc>
          <w:tcPr>
            <w:tcW w:w="10338" w:type="dxa"/>
            <w:gridSpan w:val="2"/>
            <w:shd w:val="clear" w:color="auto" w:fill="EEECE1" w:themeFill="background2"/>
            <w:vAlign w:val="center"/>
          </w:tcPr>
          <w:p w:rsidR="00A1345B" w:rsidRPr="00A1345B" w:rsidRDefault="00A1345B" w:rsidP="00A1345B">
            <w:pPr>
              <w:jc w:val="center"/>
              <w:rPr>
                <w:b/>
                <w:color w:val="595959" w:themeColor="text1" w:themeTint="A6"/>
                <w:sz w:val="18"/>
                <w:szCs w:val="18"/>
                <w:lang w:val="en-GB"/>
              </w:rPr>
            </w:pPr>
            <w:r>
              <w:rPr>
                <w:b/>
                <w:color w:val="595959" w:themeColor="text1" w:themeTint="A6"/>
                <w:sz w:val="20"/>
                <w:szCs w:val="20"/>
                <w:lang w:val="en-GB"/>
              </w:rPr>
              <w:t>Proposed Mobility Programme/Research to be accomplished abroad</w:t>
            </w:r>
          </w:p>
        </w:tc>
      </w:tr>
      <w:tr w:rsidR="00A1345B" w:rsidRPr="000C7BB2" w:rsidTr="00A1345B">
        <w:trPr>
          <w:trHeight w:hRule="exact" w:val="3305"/>
        </w:trPr>
        <w:tc>
          <w:tcPr>
            <w:tcW w:w="10338" w:type="dxa"/>
            <w:gridSpan w:val="2"/>
            <w:shd w:val="clear" w:color="auto" w:fill="FFFFFF" w:themeFill="background1"/>
          </w:tcPr>
          <w:p w:rsidR="00A1345B" w:rsidRPr="000C7BB2" w:rsidRDefault="00A1345B" w:rsidP="00A1345B">
            <w:pPr>
              <w:rPr>
                <w:b/>
                <w:color w:val="595959" w:themeColor="text1" w:themeTint="A6"/>
                <w:lang w:val="en-GB"/>
              </w:rPr>
            </w:pPr>
          </w:p>
        </w:tc>
      </w:tr>
      <w:tr w:rsidR="00A1345B" w:rsidRPr="000C7BB2" w:rsidTr="00A1345B">
        <w:trPr>
          <w:trHeight w:hRule="exact" w:val="284"/>
        </w:trPr>
        <w:tc>
          <w:tcPr>
            <w:tcW w:w="9073" w:type="dxa"/>
            <w:shd w:val="clear" w:color="auto" w:fill="EEECE1" w:themeFill="background2"/>
            <w:vAlign w:val="center"/>
          </w:tcPr>
          <w:p w:rsidR="00A1345B" w:rsidRPr="000C7BB2" w:rsidRDefault="00A1345B" w:rsidP="00A1345B">
            <w:pPr>
              <w:rPr>
                <w:b/>
                <w:color w:val="595959" w:themeColor="text1" w:themeTint="A6"/>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3"/>
            </w:r>
            <w:r>
              <w:rPr>
                <w:b/>
                <w:color w:val="595959" w:themeColor="text1" w:themeTint="A6"/>
                <w:sz w:val="18"/>
                <w:szCs w:val="18"/>
                <w:lang w:val="en-GB"/>
              </w:rPr>
              <w:t xml:space="preserve"> </w:t>
            </w:r>
            <w:r w:rsidRPr="00A1345B">
              <w:rPr>
                <w:color w:val="7F7F7F" w:themeColor="text1" w:themeTint="80"/>
                <w:sz w:val="16"/>
                <w:szCs w:val="16"/>
                <w:lang w:val="en-GB"/>
              </w:rPr>
              <w:t>(</w:t>
            </w:r>
            <w:r w:rsidRPr="005371FB">
              <w:rPr>
                <w:color w:val="7F7F7F" w:themeColor="text1" w:themeTint="80"/>
                <w:sz w:val="16"/>
                <w:szCs w:val="16"/>
                <w:lang w:val="en-GB"/>
              </w:rPr>
              <w:t>Choose an item</w:t>
            </w:r>
            <w:r>
              <w:rPr>
                <w:color w:val="7F7F7F" w:themeColor="text1" w:themeTint="80"/>
                <w:sz w:val="16"/>
                <w:szCs w:val="16"/>
                <w:lang w:val="en-GB"/>
              </w:rPr>
              <w:t>)</w:t>
            </w:r>
          </w:p>
        </w:tc>
        <w:tc>
          <w:tcPr>
            <w:tcW w:w="1265" w:type="dxa"/>
            <w:shd w:val="clear" w:color="auto" w:fill="FFFFFF" w:themeFill="background1"/>
            <w:vAlign w:val="center"/>
          </w:tcPr>
          <w:p w:rsidR="00A1345B" w:rsidRPr="005371FB" w:rsidRDefault="00A1345B" w:rsidP="00A1345B">
            <w:pPr>
              <w:jc w:val="center"/>
              <w:rPr>
                <w:color w:val="595959" w:themeColor="text1" w:themeTint="A6"/>
                <w:sz w:val="16"/>
                <w:szCs w:val="16"/>
                <w:lang w:val="en-GB"/>
              </w:rPr>
            </w:pPr>
          </w:p>
        </w:tc>
      </w:tr>
      <w:tr w:rsidR="00A1345B" w:rsidRPr="000C7BB2" w:rsidTr="007B46C1">
        <w:trPr>
          <w:trHeight w:hRule="exact" w:val="1002"/>
        </w:trPr>
        <w:tc>
          <w:tcPr>
            <w:tcW w:w="10338" w:type="dxa"/>
            <w:gridSpan w:val="2"/>
            <w:shd w:val="clear" w:color="auto" w:fill="FFFFFF" w:themeFill="background1"/>
          </w:tcPr>
          <w:p w:rsidR="00A1345B" w:rsidRPr="00A1345B" w:rsidRDefault="00A1345B" w:rsidP="00A1345B">
            <w:pPr>
              <w:rPr>
                <w:b/>
                <w:color w:val="595959" w:themeColor="text1" w:themeTint="A6"/>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60"/>
        <w:gridCol w:w="3544"/>
        <w:gridCol w:w="1701"/>
        <w:gridCol w:w="1559"/>
        <w:gridCol w:w="1974"/>
      </w:tblGrid>
      <w:tr w:rsidR="00633CFF" w:rsidRPr="000C7BB2" w:rsidTr="00A1345B">
        <w:trPr>
          <w:trHeight w:val="440"/>
        </w:trPr>
        <w:tc>
          <w:tcPr>
            <w:tcW w:w="1560"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A1345B">
            <w:pPr>
              <w:jc w:val="center"/>
              <w:rPr>
                <w:color w:val="595959" w:themeColor="text1" w:themeTint="A6"/>
                <w:sz w:val="18"/>
                <w:szCs w:val="20"/>
                <w:lang w:val="en-GB"/>
              </w:rPr>
            </w:pPr>
            <w:r w:rsidRPr="00633CFF">
              <w:rPr>
                <w:color w:val="595959" w:themeColor="text1" w:themeTint="A6"/>
                <w:sz w:val="18"/>
                <w:szCs w:val="20"/>
                <w:lang w:val="en-GB"/>
              </w:rPr>
              <w:t xml:space="preserve">(as indicated in the </w:t>
            </w:r>
            <w:r w:rsidR="00A1345B">
              <w:rPr>
                <w:color w:val="595959" w:themeColor="text1" w:themeTint="A6"/>
                <w:sz w:val="18"/>
                <w:szCs w:val="20"/>
                <w:lang w:val="en-GB"/>
              </w:rPr>
              <w:t xml:space="preserve">Doctorate Programme </w:t>
            </w:r>
            <w:r w:rsidRPr="00633CFF">
              <w:rPr>
                <w:color w:val="595959" w:themeColor="text1" w:themeTint="A6"/>
                <w:sz w:val="18"/>
                <w:szCs w:val="20"/>
                <w:lang w:val="en-GB"/>
              </w:rPr>
              <w:t>catalogue)</w:t>
            </w:r>
          </w:p>
        </w:tc>
        <w:tc>
          <w:tcPr>
            <w:tcW w:w="1701"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974" w:type="dxa"/>
            <w:shd w:val="clear" w:color="auto" w:fill="EEECE1" w:themeFill="background2"/>
            <w:vAlign w:val="center"/>
          </w:tcPr>
          <w:p w:rsidR="00633CFF" w:rsidRPr="00633CFF" w:rsidRDefault="00A1345B" w:rsidP="00633CFF">
            <w:pPr>
              <w:jc w:val="center"/>
              <w:rPr>
                <w:b/>
                <w:color w:val="595959" w:themeColor="text1" w:themeTint="A6"/>
                <w:sz w:val="18"/>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A1345B">
              <w:rPr>
                <w:color w:val="595959" w:themeColor="text1" w:themeTint="A6"/>
                <w:sz w:val="16"/>
                <w:szCs w:val="16"/>
                <w:lang w:val="en-GB"/>
              </w:rPr>
              <w:t>[e.g. autumn/spring; term]</w:t>
            </w:r>
          </w:p>
        </w:tc>
      </w:tr>
      <w:tr w:rsidR="00633CFF" w:rsidRPr="000C7BB2" w:rsidTr="00A1345B">
        <w:trPr>
          <w:trHeight w:hRule="exact" w:val="284"/>
        </w:trPr>
        <w:tc>
          <w:tcPr>
            <w:tcW w:w="1560"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701" w:type="dxa"/>
            <w:shd w:val="clear" w:color="auto" w:fill="FFFFFF" w:themeFill="background1"/>
            <w:vAlign w:val="center"/>
          </w:tcPr>
          <w:p w:rsidR="00633CFF" w:rsidRPr="000C7BB2" w:rsidRDefault="00BA707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559" w:type="dxa"/>
            <w:shd w:val="clear" w:color="auto" w:fill="auto"/>
            <w:vAlign w:val="center"/>
          </w:tcPr>
          <w:p w:rsidR="00633CFF" w:rsidRPr="000C7BB2" w:rsidRDefault="00BA707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974"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A1345B">
        <w:trPr>
          <w:trHeight w:hRule="exact" w:val="284"/>
        </w:trPr>
        <w:tc>
          <w:tcPr>
            <w:tcW w:w="1560"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701" w:type="dxa"/>
            <w:shd w:val="clear" w:color="auto" w:fill="FFFFFF" w:themeFill="background1"/>
            <w:vAlign w:val="center"/>
          </w:tcPr>
          <w:p w:rsidR="00633CFF" w:rsidRPr="000C7BB2" w:rsidRDefault="00BA707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559" w:type="dxa"/>
            <w:shd w:val="clear" w:color="auto" w:fill="auto"/>
            <w:vAlign w:val="center"/>
          </w:tcPr>
          <w:p w:rsidR="00633CFF" w:rsidRPr="000C7BB2" w:rsidRDefault="00BA707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974"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490A99">
      <w:pPr>
        <w:spacing w:before="360" w:after="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A1345B" w:rsidRDefault="00A1345B" w:rsidP="00A1345B">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w:t>
      </w:r>
      <w:r>
        <w:rPr>
          <w:sz w:val="20"/>
          <w:szCs w:val="20"/>
          <w:lang w:val="en-GB"/>
        </w:rPr>
        <w:t xml:space="preserve"> PhD</w:t>
      </w:r>
      <w:r w:rsidRPr="000C7BB2">
        <w:rPr>
          <w:sz w:val="20"/>
          <w:szCs w:val="20"/>
          <w:lang w:val="en-GB"/>
        </w:rPr>
        <w:t xml:space="preserve"> student should also commit to what is set out in the Erasmus+ grant agreement. </w:t>
      </w:r>
      <w:proofErr w:type="gramStart"/>
      <w:r w:rsidRPr="000C7BB2">
        <w:rPr>
          <w:sz w:val="20"/>
          <w:szCs w:val="20"/>
          <w:lang w:val="en-GB"/>
        </w:rPr>
        <w:t xml:space="preserve">The Receiving Institution confirms that </w:t>
      </w:r>
      <w:r w:rsidRPr="00681203">
        <w:rPr>
          <w:sz w:val="20"/>
          <w:szCs w:val="20"/>
          <w:lang w:val="en-GB"/>
        </w:rPr>
        <w:t>the research programme described in Table A is in line with its doctoral thesis and should be available to the PhD student.</w:t>
      </w:r>
      <w:proofErr w:type="gramEnd"/>
      <w:r w:rsidRPr="00681203">
        <w:rPr>
          <w:sz w:val="20"/>
          <w:szCs w:val="20"/>
          <w:lang w:val="en-GB"/>
        </w:rPr>
        <w:t xml:space="preserve"> The Sending Institution commits to recognise all activities gained at the Receiving Institution for the successfully completed educational components and to count them towards the student's degree as described in Table B. Any exceptions to this rule </w:t>
      </w:r>
      <w:proofErr w:type="gramStart"/>
      <w:r w:rsidRPr="00681203">
        <w:rPr>
          <w:sz w:val="20"/>
          <w:szCs w:val="20"/>
          <w:lang w:val="en-GB"/>
        </w:rPr>
        <w:t>are documented in an annex of this Learning Agreement and agreed by all parties</w:t>
      </w:r>
      <w:proofErr w:type="gramEnd"/>
      <w:r w:rsidRPr="00681203">
        <w:rPr>
          <w:sz w:val="20"/>
          <w:szCs w:val="20"/>
          <w:lang w:val="en-GB"/>
        </w:rPr>
        <w:t>. The PhD student and the Receiving Institution will communicate to the Sending Institution any problems or changes regarding the research</w:t>
      </w:r>
      <w:r w:rsidRPr="000C7BB2">
        <w:rPr>
          <w:sz w:val="20"/>
          <w:szCs w:val="20"/>
          <w:lang w:val="en-GB"/>
        </w:rPr>
        <w:t xml:space="preserve"> programme, </w:t>
      </w:r>
      <w:r>
        <w:rPr>
          <w:sz w:val="20"/>
          <w:szCs w:val="20"/>
          <w:lang w:val="en-GB"/>
        </w:rPr>
        <w:t>responsible persons and/or research</w:t>
      </w:r>
      <w:r w:rsidRPr="000C7BB2">
        <w:rPr>
          <w:sz w:val="20"/>
          <w:szCs w:val="20"/>
          <w:lang w:val="en-GB"/>
        </w:rPr>
        <w:t xml:space="preserve"> period.</w:t>
      </w:r>
      <w:r>
        <w:rPr>
          <w:sz w:val="20"/>
          <w:szCs w:val="20"/>
          <w:lang w:val="en-GB"/>
        </w:rPr>
        <w:t xml:space="preserve"> </w:t>
      </w:r>
    </w:p>
    <w:p w:rsidR="00A1345B" w:rsidRPr="000C7BB2" w:rsidRDefault="00A1345B" w:rsidP="00A1345B">
      <w:pPr>
        <w:spacing w:after="0" w:line="240" w:lineRule="auto"/>
        <w:ind w:left="-426"/>
        <w:jc w:val="both"/>
        <w:rPr>
          <w:sz w:val="20"/>
          <w:szCs w:val="20"/>
          <w:lang w:val="en-GB"/>
        </w:rPr>
      </w:pPr>
      <w:r w:rsidRPr="00A8369D">
        <w:rPr>
          <w:sz w:val="20"/>
          <w:szCs w:val="20"/>
          <w:lang w:val="en-GB"/>
        </w:rPr>
        <w:t xml:space="preserve">With his or her signature, the thesis Director/Mobility coordinator confirms that the stay is appropriate for the </w:t>
      </w:r>
      <w:r>
        <w:rPr>
          <w:sz w:val="20"/>
          <w:szCs w:val="20"/>
          <w:lang w:val="en-GB"/>
        </w:rPr>
        <w:t>doctoral programme</w:t>
      </w:r>
      <w:r w:rsidRPr="00A8369D">
        <w:rPr>
          <w:sz w:val="20"/>
          <w:szCs w:val="20"/>
          <w:lang w:val="en-GB"/>
        </w:rPr>
        <w:t>.</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3"/>
        <w:gridCol w:w="1041"/>
        <w:gridCol w:w="2829"/>
        <w:gridCol w:w="1568"/>
      </w:tblGrid>
      <w:tr w:rsidR="00A1345B" w:rsidRPr="000C7BB2" w:rsidTr="002C2347">
        <w:trPr>
          <w:trHeight w:val="340"/>
        </w:trPr>
        <w:tc>
          <w:tcPr>
            <w:tcW w:w="1803"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7F7F7F" w:themeColor="text1" w:themeTint="80"/>
                <w:lang w:val="en-GB"/>
              </w:rPr>
            </w:pPr>
            <w:r>
              <w:rPr>
                <w:b/>
                <w:color w:val="595959" w:themeColor="text1" w:themeTint="A6"/>
                <w:lang w:val="en-GB"/>
              </w:rPr>
              <w:t xml:space="preserve">PhD </w:t>
            </w:r>
            <w:r w:rsidRPr="000C7BB2">
              <w:rPr>
                <w:b/>
                <w:color w:val="595959" w:themeColor="text1" w:themeTint="A6"/>
                <w:lang w:val="en-GB"/>
              </w:rPr>
              <w:t>Student</w:t>
            </w:r>
          </w:p>
        </w:tc>
        <w:tc>
          <w:tcPr>
            <w:tcW w:w="1041" w:type="dxa"/>
            <w:tcBorders>
              <w:top w:val="double" w:sz="4"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Name</w:t>
            </w:r>
          </w:p>
        </w:tc>
        <w:tc>
          <w:tcPr>
            <w:tcW w:w="2829" w:type="dxa"/>
            <w:tcBorders>
              <w:top w:val="double" w:sz="4" w:space="0" w:color="7F7F7F" w:themeColor="text1" w:themeTint="80"/>
            </w:tcBorders>
          </w:tcPr>
          <w:p w:rsidR="00A1345B" w:rsidRPr="000C7BB2" w:rsidRDefault="00A1345B" w:rsidP="002C2347">
            <w:pPr>
              <w:rPr>
                <w:color w:val="7F7F7F" w:themeColor="text1" w:themeTint="80"/>
                <w:lang w:val="en-GB"/>
              </w:rPr>
            </w:pPr>
          </w:p>
        </w:tc>
        <w:tc>
          <w:tcPr>
            <w:tcW w:w="1568" w:type="dxa"/>
            <w:vMerge w:val="restart"/>
            <w:tcBorders>
              <w:top w:val="double" w:sz="4"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r w:rsidRPr="000C7BB2">
              <w:rPr>
                <w:color w:val="7F7F7F" w:themeColor="text1" w:themeTint="80"/>
                <w:lang w:val="en-GB"/>
              </w:rPr>
              <w:t>signature</w:t>
            </w: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color w:val="7F7F7F" w:themeColor="text1" w:themeTint="80"/>
                <w:lang w:val="en-GB"/>
              </w:rPr>
            </w:pPr>
          </w:p>
        </w:tc>
        <w:tc>
          <w:tcPr>
            <w:tcW w:w="1041" w:type="dxa"/>
            <w:tcBorders>
              <w:bottom w:val="single" w:sz="4"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e-mail</w:t>
            </w:r>
          </w:p>
        </w:tc>
        <w:tc>
          <w:tcPr>
            <w:tcW w:w="2829" w:type="dxa"/>
            <w:tcBorders>
              <w:bottom w:val="single" w:sz="4" w:space="0" w:color="7F7F7F" w:themeColor="text1" w:themeTint="80"/>
            </w:tcBorders>
          </w:tcPr>
          <w:p w:rsidR="00A1345B" w:rsidRPr="000C7BB2" w:rsidRDefault="00A1345B" w:rsidP="002C2347">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color w:val="7F7F7F" w:themeColor="text1" w:themeTint="80"/>
                <w:lang w:val="en-GB"/>
              </w:rPr>
            </w:pPr>
          </w:p>
        </w:tc>
        <w:tc>
          <w:tcPr>
            <w:tcW w:w="1041" w:type="dxa"/>
            <w:tcBorders>
              <w:bottom w:val="single" w:sz="4"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Position</w:t>
            </w:r>
          </w:p>
        </w:tc>
        <w:tc>
          <w:tcPr>
            <w:tcW w:w="2829" w:type="dxa"/>
            <w:tcBorders>
              <w:bottom w:val="single" w:sz="4" w:space="0" w:color="7F7F7F" w:themeColor="text1" w:themeTint="80"/>
            </w:tcBorders>
          </w:tcPr>
          <w:p w:rsidR="00A1345B" w:rsidRPr="000C7BB2" w:rsidRDefault="00A1345B" w:rsidP="002C2347">
            <w:pPr>
              <w:rPr>
                <w:color w:val="7F7F7F" w:themeColor="text1" w:themeTint="80"/>
                <w:lang w:val="en-GB"/>
              </w:rPr>
            </w:pPr>
            <w:r w:rsidRPr="00F227C7">
              <w:rPr>
                <w:lang w:val="en-GB"/>
              </w:rPr>
              <w:t>Student</w:t>
            </w:r>
          </w:p>
        </w:tc>
        <w:tc>
          <w:tcPr>
            <w:tcW w:w="1568" w:type="dxa"/>
            <w:vMerge/>
            <w:tcBorders>
              <w:top w:val="single" w:sz="4"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color w:val="7F7F7F" w:themeColor="text1" w:themeTint="80"/>
                <w:lang w:val="en-GB"/>
              </w:rPr>
            </w:pPr>
          </w:p>
        </w:tc>
        <w:tc>
          <w:tcPr>
            <w:tcW w:w="1041" w:type="dxa"/>
            <w:tcBorders>
              <w:top w:val="single" w:sz="4" w:space="0" w:color="7F7F7F" w:themeColor="text1" w:themeTint="80"/>
              <w:bottom w:val="single" w:sz="12"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Date</w:t>
            </w:r>
          </w:p>
        </w:tc>
        <w:tc>
          <w:tcPr>
            <w:tcW w:w="2829" w:type="dxa"/>
            <w:tcBorders>
              <w:top w:val="single" w:sz="4" w:space="0" w:color="7F7F7F" w:themeColor="text1" w:themeTint="80"/>
              <w:bottom w:val="single" w:sz="12" w:space="0" w:color="7F7F7F" w:themeColor="text1" w:themeTint="80"/>
            </w:tcBorders>
          </w:tcPr>
          <w:p w:rsidR="00A1345B" w:rsidRPr="000C7BB2" w:rsidRDefault="00A1345B" w:rsidP="002C2347">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p>
        </w:tc>
      </w:tr>
      <w:tr w:rsidR="00A1345B" w:rsidRPr="000C7BB2" w:rsidTr="002C2347">
        <w:trPr>
          <w:trHeight w:val="340"/>
        </w:trPr>
        <w:tc>
          <w:tcPr>
            <w:tcW w:w="1803"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595959" w:themeColor="text1" w:themeTint="A6"/>
                <w:lang w:val="en-GB"/>
              </w:rPr>
            </w:pPr>
            <w:r>
              <w:rPr>
                <w:b/>
                <w:color w:val="595959" w:themeColor="text1" w:themeTint="A6"/>
                <w:lang w:val="en-GB"/>
              </w:rPr>
              <w:t>Thesis Director</w:t>
            </w:r>
          </w:p>
        </w:tc>
        <w:tc>
          <w:tcPr>
            <w:tcW w:w="1041" w:type="dxa"/>
            <w:tcBorders>
              <w:top w:val="single" w:sz="12"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Name</w:t>
            </w:r>
          </w:p>
        </w:tc>
        <w:tc>
          <w:tcPr>
            <w:tcW w:w="2829" w:type="dxa"/>
            <w:tcBorders>
              <w:top w:val="single" w:sz="12" w:space="0" w:color="7F7F7F" w:themeColor="text1" w:themeTint="80"/>
            </w:tcBorders>
          </w:tcPr>
          <w:p w:rsidR="00A1345B" w:rsidRPr="000C7BB2" w:rsidRDefault="00A1345B" w:rsidP="002C2347">
            <w:pPr>
              <w:rPr>
                <w:color w:val="7F7F7F" w:themeColor="text1" w:themeTint="80"/>
                <w:lang w:val="en-GB"/>
              </w:rPr>
            </w:pPr>
          </w:p>
        </w:tc>
        <w:tc>
          <w:tcPr>
            <w:tcW w:w="1568" w:type="dxa"/>
            <w:vMerge w:val="restart"/>
            <w:tcBorders>
              <w:top w:val="single" w:sz="12"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r>
              <w:rPr>
                <w:color w:val="7F7F7F" w:themeColor="text1" w:themeTint="80"/>
                <w:lang w:val="en-GB"/>
              </w:rPr>
              <w:t>s</w:t>
            </w:r>
            <w:r w:rsidRPr="000C7BB2">
              <w:rPr>
                <w:color w:val="7F7F7F" w:themeColor="text1" w:themeTint="80"/>
                <w:lang w:val="en-GB"/>
              </w:rPr>
              <w:t>ignature</w:t>
            </w: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595959" w:themeColor="text1" w:themeTint="A6"/>
                <w:lang w:val="en-GB"/>
              </w:rPr>
            </w:pPr>
          </w:p>
        </w:tc>
        <w:tc>
          <w:tcPr>
            <w:tcW w:w="1041" w:type="dxa"/>
            <w:tcBorders>
              <w:bottom w:val="single" w:sz="4"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e-mail</w:t>
            </w:r>
          </w:p>
        </w:tc>
        <w:tc>
          <w:tcPr>
            <w:tcW w:w="2829" w:type="dxa"/>
            <w:tcBorders>
              <w:bottom w:val="single" w:sz="4" w:space="0" w:color="7F7F7F" w:themeColor="text1" w:themeTint="80"/>
            </w:tcBorders>
          </w:tcPr>
          <w:p w:rsidR="00A1345B" w:rsidRPr="000C7BB2" w:rsidRDefault="00A1345B" w:rsidP="002C2347">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595959" w:themeColor="text1" w:themeTint="A6"/>
                <w:lang w:val="en-GB"/>
              </w:rPr>
            </w:pPr>
          </w:p>
        </w:tc>
        <w:tc>
          <w:tcPr>
            <w:tcW w:w="1041" w:type="dxa"/>
            <w:tcBorders>
              <w:bottom w:val="single" w:sz="4"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Pr>
                <w:color w:val="7F7F7F" w:themeColor="text1" w:themeTint="80"/>
                <w:lang w:val="en-GB"/>
              </w:rPr>
              <w:t>Position</w:t>
            </w:r>
          </w:p>
        </w:tc>
        <w:tc>
          <w:tcPr>
            <w:tcW w:w="2829" w:type="dxa"/>
            <w:tcBorders>
              <w:bottom w:val="single" w:sz="4" w:space="0" w:color="7F7F7F" w:themeColor="text1" w:themeTint="80"/>
            </w:tcBorders>
          </w:tcPr>
          <w:p w:rsidR="00A1345B" w:rsidRPr="000C7BB2" w:rsidRDefault="00A1345B" w:rsidP="002C2347">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595959" w:themeColor="text1" w:themeTint="A6"/>
                <w:lang w:val="en-GB"/>
              </w:rPr>
            </w:pPr>
          </w:p>
        </w:tc>
        <w:tc>
          <w:tcPr>
            <w:tcW w:w="1041" w:type="dxa"/>
            <w:tcBorders>
              <w:top w:val="single" w:sz="4" w:space="0" w:color="7F7F7F" w:themeColor="text1" w:themeTint="80"/>
              <w:bottom w:val="single" w:sz="12"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Date</w:t>
            </w:r>
          </w:p>
        </w:tc>
        <w:tc>
          <w:tcPr>
            <w:tcW w:w="2829" w:type="dxa"/>
            <w:tcBorders>
              <w:top w:val="single" w:sz="4" w:space="0" w:color="7F7F7F" w:themeColor="text1" w:themeTint="80"/>
              <w:bottom w:val="single" w:sz="12" w:space="0" w:color="7F7F7F" w:themeColor="text1" w:themeTint="80"/>
            </w:tcBorders>
          </w:tcPr>
          <w:p w:rsidR="00A1345B" w:rsidRPr="000C7BB2" w:rsidRDefault="00A1345B" w:rsidP="002C2347">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p>
        </w:tc>
      </w:tr>
      <w:tr w:rsidR="00A1345B" w:rsidRPr="000C7BB2" w:rsidTr="002C2347">
        <w:trPr>
          <w:trHeight w:val="340"/>
        </w:trPr>
        <w:tc>
          <w:tcPr>
            <w:tcW w:w="1803"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A1345B" w:rsidRDefault="00A1345B" w:rsidP="002C2347">
            <w:pPr>
              <w:rPr>
                <w:b/>
                <w:color w:val="595959" w:themeColor="text1" w:themeTint="A6"/>
                <w:lang w:val="en-GB"/>
              </w:rPr>
            </w:pPr>
            <w:r w:rsidRPr="00123F08">
              <w:rPr>
                <w:b/>
                <w:color w:val="595959" w:themeColor="text1" w:themeTint="A6"/>
                <w:lang w:val="en-GB"/>
              </w:rPr>
              <w:t>Doctoral program coordinator</w:t>
            </w:r>
          </w:p>
          <w:p w:rsidR="00A1345B" w:rsidRPr="000C7BB2" w:rsidRDefault="00A1345B" w:rsidP="002C2347">
            <w:pPr>
              <w:rPr>
                <w:b/>
                <w:color w:val="595959" w:themeColor="text1" w:themeTint="A6"/>
                <w:lang w:val="en-GB"/>
              </w:rPr>
            </w:pPr>
            <w:r>
              <w:rPr>
                <w:color w:val="595959" w:themeColor="text1" w:themeTint="A6"/>
                <w:sz w:val="20"/>
                <w:szCs w:val="20"/>
                <w:lang w:val="en-GB"/>
              </w:rPr>
              <w:t>(in case P</w:t>
            </w:r>
            <w:r w:rsidRPr="00C239E3">
              <w:rPr>
                <w:color w:val="595959" w:themeColor="text1" w:themeTint="A6"/>
                <w:sz w:val="20"/>
                <w:szCs w:val="20"/>
                <w:lang w:val="en-GB"/>
              </w:rPr>
              <w:t>h</w:t>
            </w:r>
            <w:r>
              <w:rPr>
                <w:color w:val="595959" w:themeColor="text1" w:themeTint="A6"/>
                <w:sz w:val="20"/>
                <w:szCs w:val="20"/>
                <w:lang w:val="en-GB"/>
              </w:rPr>
              <w:t>D</w:t>
            </w:r>
            <w:r w:rsidRPr="00C239E3">
              <w:rPr>
                <w:color w:val="595959" w:themeColor="text1" w:themeTint="A6"/>
                <w:sz w:val="20"/>
                <w:szCs w:val="20"/>
                <w:lang w:val="en-GB"/>
              </w:rPr>
              <w:t xml:space="preserve"> level)</w:t>
            </w:r>
          </w:p>
        </w:tc>
        <w:tc>
          <w:tcPr>
            <w:tcW w:w="1041" w:type="dxa"/>
            <w:tcBorders>
              <w:top w:val="single" w:sz="12"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Name</w:t>
            </w:r>
          </w:p>
        </w:tc>
        <w:tc>
          <w:tcPr>
            <w:tcW w:w="2829" w:type="dxa"/>
            <w:tcBorders>
              <w:top w:val="single" w:sz="12" w:space="0" w:color="7F7F7F" w:themeColor="text1" w:themeTint="80"/>
            </w:tcBorders>
          </w:tcPr>
          <w:p w:rsidR="00A1345B" w:rsidRPr="000C7BB2" w:rsidRDefault="00A1345B" w:rsidP="002C2347">
            <w:pPr>
              <w:rPr>
                <w:color w:val="7F7F7F" w:themeColor="text1" w:themeTint="80"/>
                <w:lang w:val="en-GB"/>
              </w:rPr>
            </w:pPr>
          </w:p>
        </w:tc>
        <w:tc>
          <w:tcPr>
            <w:tcW w:w="1568" w:type="dxa"/>
            <w:vMerge w:val="restart"/>
            <w:tcBorders>
              <w:top w:val="single" w:sz="12" w:space="0" w:color="7F7F7F" w:themeColor="text1" w:themeTint="80"/>
              <w:bottom w:val="single" w:sz="12" w:space="0" w:color="7F7F7F" w:themeColor="text1" w:themeTint="80"/>
            </w:tcBorders>
            <w:vAlign w:val="bottom"/>
          </w:tcPr>
          <w:p w:rsidR="00A1345B" w:rsidRPr="000C7BB2" w:rsidRDefault="00A1345B" w:rsidP="002C2347">
            <w:pPr>
              <w:jc w:val="center"/>
              <w:rPr>
                <w:color w:val="7F7F7F" w:themeColor="text1" w:themeTint="80"/>
                <w:lang w:val="en-GB"/>
              </w:rPr>
            </w:pPr>
            <w:r w:rsidRPr="000C7BB2">
              <w:rPr>
                <w:color w:val="7F7F7F" w:themeColor="text1" w:themeTint="80"/>
                <w:lang w:val="en-GB"/>
              </w:rPr>
              <w:t>signature</w:t>
            </w:r>
          </w:p>
        </w:tc>
      </w:tr>
      <w:tr w:rsidR="00A1345B" w:rsidRPr="000C7BB2" w:rsidTr="002C2347">
        <w:trPr>
          <w:trHeight w:val="340"/>
        </w:trPr>
        <w:tc>
          <w:tcPr>
            <w:tcW w:w="1803" w:type="dxa"/>
            <w:vMerge/>
            <w:shd w:val="clear" w:color="auto" w:fill="DDD9C3" w:themeFill="background2" w:themeFillShade="E6"/>
            <w:vAlign w:val="center"/>
          </w:tcPr>
          <w:p w:rsidR="00A1345B" w:rsidRPr="000C7BB2" w:rsidRDefault="00A1345B" w:rsidP="002C2347">
            <w:pPr>
              <w:rPr>
                <w:color w:val="7F7F7F" w:themeColor="text1" w:themeTint="80"/>
                <w:lang w:val="en-GB"/>
              </w:rPr>
            </w:pPr>
          </w:p>
        </w:tc>
        <w:tc>
          <w:tcPr>
            <w:tcW w:w="1041" w:type="dxa"/>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e-mail</w:t>
            </w:r>
          </w:p>
        </w:tc>
        <w:tc>
          <w:tcPr>
            <w:tcW w:w="2829" w:type="dxa"/>
          </w:tcPr>
          <w:p w:rsidR="00A1345B" w:rsidRPr="000C7BB2" w:rsidRDefault="00A1345B" w:rsidP="002C2347">
            <w:pPr>
              <w:rPr>
                <w:color w:val="7F7F7F" w:themeColor="text1" w:themeTint="80"/>
                <w:lang w:val="en-GB"/>
              </w:rPr>
            </w:pPr>
          </w:p>
        </w:tc>
        <w:tc>
          <w:tcPr>
            <w:tcW w:w="1568" w:type="dxa"/>
            <w:vMerge/>
          </w:tcPr>
          <w:p w:rsidR="00A1345B" w:rsidRPr="000C7BB2" w:rsidRDefault="00A1345B" w:rsidP="002C2347">
            <w:pPr>
              <w:rPr>
                <w:color w:val="7F7F7F" w:themeColor="text1" w:themeTint="80"/>
                <w:lang w:val="en-GB"/>
              </w:rPr>
            </w:pPr>
          </w:p>
        </w:tc>
      </w:tr>
      <w:tr w:rsidR="00A1345B" w:rsidRPr="000C7BB2" w:rsidTr="002C2347">
        <w:trPr>
          <w:trHeight w:val="340"/>
        </w:trPr>
        <w:tc>
          <w:tcPr>
            <w:tcW w:w="1803" w:type="dxa"/>
            <w:vMerge/>
            <w:shd w:val="clear" w:color="auto" w:fill="DDD9C3" w:themeFill="background2" w:themeFillShade="E6"/>
            <w:vAlign w:val="center"/>
          </w:tcPr>
          <w:p w:rsidR="00A1345B" w:rsidRPr="000C7BB2" w:rsidRDefault="00A1345B" w:rsidP="002C2347">
            <w:pPr>
              <w:rPr>
                <w:color w:val="7F7F7F" w:themeColor="text1" w:themeTint="80"/>
                <w:lang w:val="en-GB"/>
              </w:rPr>
            </w:pPr>
          </w:p>
        </w:tc>
        <w:tc>
          <w:tcPr>
            <w:tcW w:w="1041" w:type="dxa"/>
            <w:shd w:val="clear" w:color="auto" w:fill="EEECE1" w:themeFill="background2"/>
            <w:vAlign w:val="center"/>
          </w:tcPr>
          <w:p w:rsidR="00A1345B" w:rsidRPr="000C7BB2" w:rsidRDefault="00A1345B" w:rsidP="002C2347">
            <w:pPr>
              <w:rPr>
                <w:color w:val="7F7F7F" w:themeColor="text1" w:themeTint="80"/>
                <w:lang w:val="en-GB"/>
              </w:rPr>
            </w:pPr>
            <w:r>
              <w:rPr>
                <w:color w:val="7F7F7F" w:themeColor="text1" w:themeTint="80"/>
                <w:lang w:val="en-GB"/>
              </w:rPr>
              <w:t>Position</w:t>
            </w:r>
          </w:p>
        </w:tc>
        <w:tc>
          <w:tcPr>
            <w:tcW w:w="2829" w:type="dxa"/>
          </w:tcPr>
          <w:p w:rsidR="00A1345B" w:rsidRPr="000C7BB2" w:rsidRDefault="00A1345B" w:rsidP="002C2347">
            <w:pPr>
              <w:rPr>
                <w:color w:val="7F7F7F" w:themeColor="text1" w:themeTint="80"/>
                <w:lang w:val="en-GB"/>
              </w:rPr>
            </w:pPr>
          </w:p>
        </w:tc>
        <w:tc>
          <w:tcPr>
            <w:tcW w:w="1568" w:type="dxa"/>
            <w:vMerge/>
          </w:tcPr>
          <w:p w:rsidR="00A1345B" w:rsidRPr="000C7BB2" w:rsidRDefault="00A1345B" w:rsidP="002C2347">
            <w:pPr>
              <w:rPr>
                <w:color w:val="7F7F7F" w:themeColor="text1" w:themeTint="80"/>
                <w:lang w:val="en-GB"/>
              </w:rPr>
            </w:pPr>
          </w:p>
        </w:tc>
      </w:tr>
      <w:tr w:rsidR="00A1345B" w:rsidRPr="000C7BB2" w:rsidTr="002C2347">
        <w:trPr>
          <w:trHeight w:val="340"/>
        </w:trPr>
        <w:tc>
          <w:tcPr>
            <w:tcW w:w="1803" w:type="dxa"/>
            <w:vMerge/>
            <w:tcBorders>
              <w:bottom w:val="single" w:sz="12" w:space="0" w:color="7F7F7F" w:themeColor="text1" w:themeTint="80"/>
            </w:tcBorders>
            <w:shd w:val="clear" w:color="auto" w:fill="DDD9C3" w:themeFill="background2" w:themeFillShade="E6"/>
            <w:vAlign w:val="center"/>
          </w:tcPr>
          <w:p w:rsidR="00A1345B" w:rsidRPr="000C7BB2" w:rsidRDefault="00A1345B" w:rsidP="002C2347">
            <w:pPr>
              <w:rPr>
                <w:color w:val="7F7F7F" w:themeColor="text1" w:themeTint="80"/>
                <w:lang w:val="en-GB"/>
              </w:rPr>
            </w:pPr>
          </w:p>
        </w:tc>
        <w:tc>
          <w:tcPr>
            <w:tcW w:w="1041" w:type="dxa"/>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Date</w:t>
            </w:r>
          </w:p>
        </w:tc>
        <w:tc>
          <w:tcPr>
            <w:tcW w:w="2829" w:type="dxa"/>
          </w:tcPr>
          <w:p w:rsidR="00A1345B" w:rsidRPr="000C7BB2" w:rsidRDefault="00A1345B" w:rsidP="002C2347">
            <w:pPr>
              <w:rPr>
                <w:color w:val="7F7F7F" w:themeColor="text1" w:themeTint="80"/>
                <w:lang w:val="en-GB"/>
              </w:rPr>
            </w:pPr>
          </w:p>
        </w:tc>
        <w:tc>
          <w:tcPr>
            <w:tcW w:w="1568" w:type="dxa"/>
            <w:vMerge/>
            <w:tcBorders>
              <w:bottom w:val="single" w:sz="12" w:space="0" w:color="7F7F7F" w:themeColor="text1" w:themeTint="80"/>
            </w:tcBorders>
          </w:tcPr>
          <w:p w:rsidR="00A1345B" w:rsidRPr="000C7BB2" w:rsidRDefault="00A1345B" w:rsidP="002C2347">
            <w:pPr>
              <w:rPr>
                <w:color w:val="7F7F7F" w:themeColor="text1" w:themeTint="80"/>
                <w:lang w:val="en-GB"/>
              </w:rPr>
            </w:pPr>
          </w:p>
        </w:tc>
      </w:tr>
      <w:tr w:rsidR="00A1345B" w:rsidRPr="000C7BB2" w:rsidTr="002C2347">
        <w:trPr>
          <w:trHeight w:val="340"/>
        </w:trPr>
        <w:tc>
          <w:tcPr>
            <w:tcW w:w="1803"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4"/>
            </w:r>
            <w:r w:rsidRPr="000C7BB2">
              <w:rPr>
                <w:b/>
                <w:color w:val="595959" w:themeColor="text1" w:themeTint="A6"/>
                <w:lang w:val="en-GB"/>
              </w:rPr>
              <w:t xml:space="preserve"> at the Receiving Institution</w:t>
            </w:r>
          </w:p>
        </w:tc>
        <w:tc>
          <w:tcPr>
            <w:tcW w:w="1041" w:type="dxa"/>
            <w:tcBorders>
              <w:top w:val="single" w:sz="12"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Name</w:t>
            </w:r>
          </w:p>
        </w:tc>
        <w:tc>
          <w:tcPr>
            <w:tcW w:w="2829" w:type="dxa"/>
            <w:tcBorders>
              <w:top w:val="single" w:sz="12" w:space="0" w:color="7F7F7F" w:themeColor="text1" w:themeTint="80"/>
            </w:tcBorders>
          </w:tcPr>
          <w:p w:rsidR="00A1345B" w:rsidRPr="000C7BB2" w:rsidRDefault="00A1345B" w:rsidP="002C2347">
            <w:pPr>
              <w:rPr>
                <w:color w:val="7F7F7F" w:themeColor="text1" w:themeTint="80"/>
                <w:lang w:val="en-GB"/>
              </w:rPr>
            </w:pPr>
          </w:p>
        </w:tc>
        <w:tc>
          <w:tcPr>
            <w:tcW w:w="1568" w:type="dxa"/>
            <w:vMerge w:val="restart"/>
            <w:tcBorders>
              <w:top w:val="single" w:sz="12" w:space="0" w:color="7F7F7F" w:themeColor="text1" w:themeTint="80"/>
            </w:tcBorders>
            <w:vAlign w:val="bottom"/>
          </w:tcPr>
          <w:p w:rsidR="00A1345B" w:rsidRPr="000C7BB2" w:rsidRDefault="00A1345B" w:rsidP="002C2347">
            <w:pPr>
              <w:jc w:val="center"/>
              <w:rPr>
                <w:color w:val="7F7F7F" w:themeColor="text1" w:themeTint="80"/>
                <w:lang w:val="en-GB"/>
              </w:rPr>
            </w:pPr>
            <w:r w:rsidRPr="000C7BB2">
              <w:rPr>
                <w:color w:val="7F7F7F" w:themeColor="text1" w:themeTint="80"/>
                <w:lang w:val="en-GB"/>
              </w:rPr>
              <w:t>signature</w:t>
            </w: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595959" w:themeColor="text1" w:themeTint="A6"/>
                <w:lang w:val="en-GB"/>
              </w:rPr>
            </w:pPr>
          </w:p>
        </w:tc>
        <w:tc>
          <w:tcPr>
            <w:tcW w:w="1041" w:type="dxa"/>
            <w:tcBorders>
              <w:bottom w:val="single" w:sz="4"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e-mail</w:t>
            </w:r>
          </w:p>
        </w:tc>
        <w:tc>
          <w:tcPr>
            <w:tcW w:w="2829" w:type="dxa"/>
          </w:tcPr>
          <w:p w:rsidR="00A1345B" w:rsidRPr="000C7BB2" w:rsidRDefault="00A1345B" w:rsidP="002C2347">
            <w:pPr>
              <w:rPr>
                <w:color w:val="7F7F7F" w:themeColor="text1" w:themeTint="80"/>
                <w:lang w:val="en-GB"/>
              </w:rPr>
            </w:pPr>
          </w:p>
        </w:tc>
        <w:tc>
          <w:tcPr>
            <w:tcW w:w="1568" w:type="dxa"/>
            <w:vMerge/>
          </w:tcPr>
          <w:p w:rsidR="00A1345B" w:rsidRPr="000C7BB2" w:rsidRDefault="00A1345B" w:rsidP="002C2347">
            <w:pPr>
              <w:rPr>
                <w:color w:val="7F7F7F" w:themeColor="text1" w:themeTint="80"/>
                <w:lang w:val="en-GB"/>
              </w:rPr>
            </w:pP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595959" w:themeColor="text1" w:themeTint="A6"/>
                <w:lang w:val="en-GB"/>
              </w:rPr>
            </w:pPr>
          </w:p>
        </w:tc>
        <w:tc>
          <w:tcPr>
            <w:tcW w:w="1041" w:type="dxa"/>
            <w:tcBorders>
              <w:bottom w:val="single" w:sz="4"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Pr>
                <w:color w:val="7F7F7F" w:themeColor="text1" w:themeTint="80"/>
                <w:lang w:val="en-GB"/>
              </w:rPr>
              <w:t>Position</w:t>
            </w:r>
          </w:p>
        </w:tc>
        <w:tc>
          <w:tcPr>
            <w:tcW w:w="2829" w:type="dxa"/>
          </w:tcPr>
          <w:p w:rsidR="00A1345B" w:rsidRPr="000C7BB2" w:rsidRDefault="00A1345B" w:rsidP="002C2347">
            <w:pPr>
              <w:rPr>
                <w:color w:val="7F7F7F" w:themeColor="text1" w:themeTint="80"/>
                <w:lang w:val="en-GB"/>
              </w:rPr>
            </w:pPr>
          </w:p>
        </w:tc>
        <w:tc>
          <w:tcPr>
            <w:tcW w:w="1568" w:type="dxa"/>
            <w:vMerge/>
          </w:tcPr>
          <w:p w:rsidR="00A1345B" w:rsidRPr="000C7BB2" w:rsidRDefault="00A1345B" w:rsidP="002C2347">
            <w:pPr>
              <w:rPr>
                <w:color w:val="7F7F7F" w:themeColor="text1" w:themeTint="80"/>
                <w:lang w:val="en-GB"/>
              </w:rPr>
            </w:pPr>
          </w:p>
        </w:tc>
      </w:tr>
      <w:tr w:rsidR="00A1345B" w:rsidRPr="000C7BB2" w:rsidTr="002C2347">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A1345B" w:rsidRPr="000C7BB2" w:rsidRDefault="00A1345B" w:rsidP="002C2347">
            <w:pPr>
              <w:rPr>
                <w:b/>
                <w:color w:val="595959" w:themeColor="text1" w:themeTint="A6"/>
                <w:lang w:val="en-GB"/>
              </w:rPr>
            </w:pPr>
          </w:p>
        </w:tc>
        <w:tc>
          <w:tcPr>
            <w:tcW w:w="1041" w:type="dxa"/>
            <w:tcBorders>
              <w:top w:val="single" w:sz="4" w:space="0" w:color="7F7F7F" w:themeColor="text1" w:themeTint="80"/>
              <w:bottom w:val="single" w:sz="12" w:space="0" w:color="7F7F7F" w:themeColor="text1" w:themeTint="80"/>
            </w:tcBorders>
            <w:shd w:val="clear" w:color="auto" w:fill="EEECE1" w:themeFill="background2"/>
            <w:vAlign w:val="center"/>
          </w:tcPr>
          <w:p w:rsidR="00A1345B" w:rsidRPr="000C7BB2" w:rsidRDefault="00A1345B" w:rsidP="002C2347">
            <w:pPr>
              <w:rPr>
                <w:color w:val="7F7F7F" w:themeColor="text1" w:themeTint="80"/>
                <w:lang w:val="en-GB"/>
              </w:rPr>
            </w:pPr>
            <w:r w:rsidRPr="000C7BB2">
              <w:rPr>
                <w:color w:val="7F7F7F" w:themeColor="text1" w:themeTint="80"/>
                <w:lang w:val="en-GB"/>
              </w:rPr>
              <w:t>Date</w:t>
            </w:r>
          </w:p>
        </w:tc>
        <w:tc>
          <w:tcPr>
            <w:tcW w:w="2829" w:type="dxa"/>
            <w:tcBorders>
              <w:bottom w:val="single" w:sz="12" w:space="0" w:color="7F7F7F" w:themeColor="text1" w:themeTint="80"/>
            </w:tcBorders>
          </w:tcPr>
          <w:p w:rsidR="00A1345B" w:rsidRPr="000C7BB2" w:rsidRDefault="00A1345B" w:rsidP="002C2347">
            <w:pPr>
              <w:rPr>
                <w:color w:val="7F7F7F" w:themeColor="text1" w:themeTint="80"/>
                <w:lang w:val="en-GB"/>
              </w:rPr>
            </w:pPr>
          </w:p>
        </w:tc>
        <w:tc>
          <w:tcPr>
            <w:tcW w:w="1568" w:type="dxa"/>
            <w:vMerge/>
            <w:tcBorders>
              <w:bottom w:val="single" w:sz="12" w:space="0" w:color="7F7F7F" w:themeColor="text1" w:themeTint="80"/>
            </w:tcBorders>
          </w:tcPr>
          <w:p w:rsidR="00A1345B" w:rsidRPr="000C7BB2" w:rsidRDefault="00A1345B" w:rsidP="002C2347">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bookmarkStart w:id="0" w:name="_GoBack"/>
      <w:bookmarkEnd w:id="0"/>
    </w:p>
    <w:sectPr w:rsidR="00993B7C" w:rsidRPr="000C7BB2"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A1345B" w:rsidRPr="00114066" w:rsidRDefault="00A1345B" w:rsidP="00A1345B">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A1345B"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1345B"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1345B" w:rsidRPr="002E3D29" w:rsidTr="000F24A1">
        <w:tc>
          <w:tcPr>
            <w:tcW w:w="7229" w:type="dxa"/>
            <w:tcBorders>
              <w:top w:val="nil"/>
              <w:left w:val="single" w:sz="12" w:space="0" w:color="000000"/>
              <w:bottom w:val="nil"/>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1345B" w:rsidRPr="00833616" w:rsidTr="000F24A1">
        <w:tc>
          <w:tcPr>
            <w:tcW w:w="7229" w:type="dxa"/>
            <w:tcBorders>
              <w:top w:val="nil"/>
              <w:left w:val="single" w:sz="12" w:space="0" w:color="000000"/>
              <w:bottom w:val="nil"/>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1345B"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1345B" w:rsidRPr="00114066" w:rsidRDefault="00A1345B" w:rsidP="003F1790">
            <w:pPr>
              <w:pStyle w:val="Textdenotaapeudepgina"/>
              <w:spacing w:after="0"/>
              <w:ind w:left="0" w:firstLine="0"/>
              <w:rPr>
                <w:rFonts w:asciiTheme="minorHAnsi" w:hAnsiTheme="minorHAnsi" w:cstheme="minorHAnsi"/>
                <w:u w:val="single"/>
                <w:lang w:val="en-GB"/>
              </w:rPr>
            </w:pPr>
          </w:p>
        </w:tc>
      </w:tr>
    </w:tbl>
    <w:p w:rsidR="00A1345B" w:rsidRPr="003F1790" w:rsidRDefault="00A1345B" w:rsidP="00A1345B">
      <w:pPr>
        <w:pStyle w:val="Textdenotaalfinal"/>
        <w:rPr>
          <w:lang w:val="ca-ES"/>
        </w:rPr>
      </w:pPr>
    </w:p>
  </w:endnote>
  <w:endnote w:id="4">
    <w:p w:rsidR="00A1345B" w:rsidRPr="0089291F" w:rsidRDefault="00A1345B" w:rsidP="00A1345B">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BA7074">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BA7074">
              <w:rPr>
                <w:b/>
                <w:bCs/>
                <w:noProof/>
              </w:rPr>
              <w:t>3</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D57203" w:rsidRPr="008921A7" w:rsidRDefault="00F15D31" w:rsidP="00AE0DAF">
          <w:pPr>
            <w:tabs>
              <w:tab w:val="left" w:pos="3119"/>
            </w:tabs>
            <w:spacing w:before="240"/>
            <w:jc w:val="center"/>
            <w:rPr>
              <w:rFonts w:cstheme="minorHAnsi"/>
              <w:b/>
              <w:color w:val="003CB4"/>
              <w:sz w:val="28"/>
              <w:szCs w:val="28"/>
              <w:lang w:val="en-GB"/>
            </w:rPr>
          </w:pPr>
          <w:r>
            <w:rPr>
              <w:rFonts w:cstheme="minorHAnsi"/>
              <w:b/>
              <w:color w:val="003CB4"/>
              <w:sz w:val="28"/>
              <w:szCs w:val="28"/>
              <w:lang w:val="en-GB"/>
            </w:rPr>
            <w:t xml:space="preserve">Changes to </w:t>
          </w:r>
        </w:p>
        <w:p w:rsidR="00AE0DAF"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Learning Agreement</w:t>
          </w:r>
        </w:p>
        <w:p w:rsidR="00F15D31" w:rsidRPr="00561872" w:rsidRDefault="00D57203" w:rsidP="00AE0DAF">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 </w:t>
          </w:r>
          <w:r w:rsidR="00561872">
            <w:rPr>
              <w:rFonts w:cstheme="minorHAnsi"/>
              <w:b/>
              <w:color w:val="003CB4"/>
              <w:sz w:val="28"/>
              <w:szCs w:val="28"/>
              <w:lang w:val="en-GB"/>
            </w:rPr>
            <w:t xml:space="preserve">for </w:t>
          </w:r>
          <w:r w:rsidR="00AE0DAF">
            <w:rPr>
              <w:rFonts w:cstheme="minorHAnsi"/>
              <w:b/>
              <w:color w:val="003CB4"/>
              <w:sz w:val="28"/>
              <w:szCs w:val="28"/>
              <w:lang w:val="en-GB"/>
            </w:rPr>
            <w:t xml:space="preserve">PhD </w:t>
          </w:r>
          <w:r w:rsidR="00561872">
            <w:rPr>
              <w:rFonts w:cstheme="minorHAnsi"/>
              <w:b/>
              <w:color w:val="003CB4"/>
              <w:sz w:val="28"/>
              <w:szCs w:val="28"/>
              <w:lang w:val="en-GB"/>
            </w:rPr>
            <w:t>Studies</w:t>
          </w:r>
        </w:p>
      </w:tc>
      <w:tc>
        <w:tcPr>
          <w:tcW w:w="3087" w:type="dxa"/>
          <w:vAlign w:val="bottom"/>
        </w:tcPr>
        <w:p w:rsidR="009A36D5" w:rsidRDefault="009A36D5" w:rsidP="009A36D5">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9A36D5" w:rsidRDefault="009A36D5" w:rsidP="009A36D5">
          <w:pPr>
            <w:tabs>
              <w:tab w:val="left" w:pos="3119"/>
            </w:tabs>
            <w:jc w:val="right"/>
            <w:rPr>
              <w:rFonts w:ascii="Verdana" w:hAnsi="Verdana" w:cstheme="minorHAnsi"/>
              <w:b/>
              <w:i/>
              <w:color w:val="003CB4"/>
              <w:sz w:val="14"/>
              <w:szCs w:val="14"/>
              <w:lang w:val="en-GB"/>
            </w:rPr>
          </w:pPr>
        </w:p>
        <w:p w:rsidR="009A36D5" w:rsidRDefault="009A36D5" w:rsidP="009A36D5">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9A36D5" w:rsidRDefault="009A36D5" w:rsidP="009A36D5">
          <w:pPr>
            <w:ind w:left="1026"/>
            <w:jc w:val="right"/>
            <w:rPr>
              <w:rFonts w:ascii="Verdana" w:hAnsi="Verdana" w:cstheme="minorHAnsi"/>
              <w:b/>
              <w:i/>
              <w:color w:val="003CB4"/>
              <w:sz w:val="14"/>
              <w:szCs w:val="14"/>
              <w:lang w:val="en-GB"/>
            </w:rPr>
          </w:pPr>
        </w:p>
        <w:p w:rsidR="009A36D5" w:rsidRDefault="009A36D5" w:rsidP="009A36D5">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D57203" w:rsidRDefault="009A36D5" w:rsidP="009A36D5">
          <w:pPr>
            <w:pStyle w:val="Capalera"/>
            <w:jc w:val="right"/>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834CD"/>
    <w:rsid w:val="002C538E"/>
    <w:rsid w:val="002C7DB6"/>
    <w:rsid w:val="00335E05"/>
    <w:rsid w:val="00351C58"/>
    <w:rsid w:val="003867F0"/>
    <w:rsid w:val="00395B06"/>
    <w:rsid w:val="003C1CF6"/>
    <w:rsid w:val="003E05EF"/>
    <w:rsid w:val="003F1790"/>
    <w:rsid w:val="003F40BE"/>
    <w:rsid w:val="003F6566"/>
    <w:rsid w:val="00404B8D"/>
    <w:rsid w:val="00490A99"/>
    <w:rsid w:val="00491EB5"/>
    <w:rsid w:val="004A672E"/>
    <w:rsid w:val="004C2D23"/>
    <w:rsid w:val="004F572B"/>
    <w:rsid w:val="00506694"/>
    <w:rsid w:val="005371FB"/>
    <w:rsid w:val="00561872"/>
    <w:rsid w:val="0059506D"/>
    <w:rsid w:val="005C20BC"/>
    <w:rsid w:val="00630161"/>
    <w:rsid w:val="00633CFF"/>
    <w:rsid w:val="00647787"/>
    <w:rsid w:val="007753D4"/>
    <w:rsid w:val="007A111B"/>
    <w:rsid w:val="007B46C1"/>
    <w:rsid w:val="007C6481"/>
    <w:rsid w:val="0089291F"/>
    <w:rsid w:val="008F2732"/>
    <w:rsid w:val="00993B7C"/>
    <w:rsid w:val="009A044C"/>
    <w:rsid w:val="009A36D5"/>
    <w:rsid w:val="00A1345B"/>
    <w:rsid w:val="00A16CA4"/>
    <w:rsid w:val="00A352F5"/>
    <w:rsid w:val="00AE0DAF"/>
    <w:rsid w:val="00AF7DCF"/>
    <w:rsid w:val="00B26FCA"/>
    <w:rsid w:val="00B46514"/>
    <w:rsid w:val="00B71CC0"/>
    <w:rsid w:val="00BA7074"/>
    <w:rsid w:val="00C45EAD"/>
    <w:rsid w:val="00CD6B24"/>
    <w:rsid w:val="00CF2B66"/>
    <w:rsid w:val="00D57203"/>
    <w:rsid w:val="00D77AFC"/>
    <w:rsid w:val="00DA632C"/>
    <w:rsid w:val="00DD75D9"/>
    <w:rsid w:val="00E830DE"/>
    <w:rsid w:val="00F126D3"/>
    <w:rsid w:val="00F15D31"/>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ABC622"/>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2C63-442A-49B4-BB50-E9E6BAE5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461</Words>
  <Characters>2634</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8</cp:revision>
  <cp:lastPrinted>2019-01-10T08:15:00Z</cp:lastPrinted>
  <dcterms:created xsi:type="dcterms:W3CDTF">2019-01-09T14:28:00Z</dcterms:created>
  <dcterms:modified xsi:type="dcterms:W3CDTF">2019-01-10T08:15:00Z</dcterms:modified>
</cp:coreProperties>
</file>